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CA1" w:rsidRDefault="00A51CA1" w:rsidP="00A51CA1">
      <w:pPr>
        <w:pStyle w:val="Styl1"/>
        <w:tabs>
          <w:tab w:val="center" w:pos="5726"/>
        </w:tabs>
        <w:rPr>
          <w:sz w:val="72"/>
          <w:szCs w:val="72"/>
        </w:rPr>
      </w:pPr>
    </w:p>
    <w:p w:rsidR="00486B72" w:rsidRPr="00A51CA1" w:rsidRDefault="00D657ED" w:rsidP="00A51CA1">
      <w:pPr>
        <w:pStyle w:val="Styl1"/>
        <w:tabs>
          <w:tab w:val="center" w:pos="5726"/>
        </w:tabs>
      </w:pPr>
      <w:r>
        <w:rPr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16543" wp14:editId="2A36AB0F">
                <wp:simplePos x="0" y="0"/>
                <wp:positionH relativeFrom="column">
                  <wp:posOffset>-4445</wp:posOffset>
                </wp:positionH>
                <wp:positionV relativeFrom="page">
                  <wp:posOffset>47625</wp:posOffset>
                </wp:positionV>
                <wp:extent cx="3487420" cy="795020"/>
                <wp:effectExtent l="0" t="0" r="0" b="508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742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657ED" w:rsidRPr="00D657ED" w:rsidRDefault="00D657ED" w:rsidP="0044722E">
                            <w:pPr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216543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.35pt;margin-top:3.75pt;width:274.6pt;height:62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" filled="f" stroked="f">
                <v:textbox style="mso-fit-shape-to-text:t">
                  <w:txbxContent>
                    <w:p w:rsidR="00D657ED" w:rsidRPr="00D657ED" w:rsidRDefault="00D657ED" w:rsidP="0044722E">
                      <w:pPr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sz w:val="72"/>
          <w:szCs w:val="72"/>
        </w:rPr>
        <w:t xml:space="preserve"> </w:t>
      </w:r>
      <w:r w:rsidR="00A51CA1">
        <w:rPr>
          <w:sz w:val="72"/>
          <w:szCs w:val="72"/>
        </w:rPr>
        <w:t xml:space="preserve">        </w:t>
      </w:r>
      <w:r>
        <w:rPr>
          <w:sz w:val="72"/>
          <w:szCs w:val="72"/>
        </w:rPr>
        <w:t xml:space="preserve"> </w:t>
      </w:r>
      <w:r w:rsidRPr="00D657ED">
        <w:rPr>
          <w:color w:val="FFC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OBECNÍ HOSTINEC LODÍN</w:t>
      </w:r>
    </w:p>
    <w:p w:rsidR="00D657ED" w:rsidRDefault="00795B67" w:rsidP="00D657ED">
      <w:pPr>
        <w:pStyle w:val="Styl1"/>
        <w:rPr>
          <w:color w:val="FFC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color w:val="FFC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  <w:r>
        <w:rPr>
          <w:color w:val="FFC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>
        <w:rPr>
          <w:color w:val="FFC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     Pořádá dne 14.3</w:t>
      </w:r>
      <w:r w:rsidR="0044722E">
        <w:rPr>
          <w:color w:val="FFC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</w:t>
      </w:r>
      <w:r>
        <w:rPr>
          <w:color w:val="FFC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2015</w:t>
      </w:r>
    </w:p>
    <w:p w:rsidR="0044722E" w:rsidRDefault="00181514" w:rsidP="00D657ED">
      <w:pPr>
        <w:pStyle w:val="Styl1"/>
        <w:rPr>
          <w:color w:val="FFC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color w:val="FFC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>
        <w:rPr>
          <w:color w:val="FFC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               Od 15</w:t>
      </w:r>
      <w:r w:rsidR="0044722E">
        <w:rPr>
          <w:color w:val="FFC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.00</w:t>
      </w:r>
    </w:p>
    <w:p w:rsidR="00A51CA1" w:rsidRDefault="00A51CA1" w:rsidP="00D657ED">
      <w:pPr>
        <w:pStyle w:val="Styl1"/>
        <w:rPr>
          <w:color w:val="FFC000"/>
          <w:sz w:val="144"/>
          <w:szCs w:val="14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color w:val="FFC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  <w:r>
        <w:rPr>
          <w:color w:val="FFC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>
        <w:rPr>
          <w:color w:val="FFC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="00795B67">
        <w:rPr>
          <w:color w:val="FFC000"/>
          <w:sz w:val="72"/>
          <w:szCs w:val="7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  <w:r w:rsidR="00795B67">
        <w:rPr>
          <w:color w:val="FFC000"/>
          <w:sz w:val="144"/>
          <w:szCs w:val="14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JARNÍ</w:t>
      </w:r>
      <w:r>
        <w:rPr>
          <w:color w:val="FFC000"/>
          <w:sz w:val="144"/>
          <w:szCs w:val="14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</w:t>
      </w:r>
    </w:p>
    <w:p w:rsidR="00D657ED" w:rsidRDefault="00A51CA1" w:rsidP="00D657ED">
      <w:pPr>
        <w:pStyle w:val="Styl1"/>
        <w:rPr>
          <w:color w:val="FFC000"/>
          <w:sz w:val="144"/>
          <w:szCs w:val="14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color w:val="FFC000"/>
          <w:sz w:val="144"/>
          <w:szCs w:val="14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</w:t>
      </w:r>
      <w:r>
        <w:rPr>
          <w:color w:val="FFC000"/>
          <w:sz w:val="144"/>
          <w:szCs w:val="14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>
        <w:rPr>
          <w:color w:val="FFC000"/>
          <w:sz w:val="144"/>
          <w:szCs w:val="14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A51CA1">
        <w:rPr>
          <w:color w:val="FFC000"/>
          <w:sz w:val="144"/>
          <w:szCs w:val="14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TURNAJ</w:t>
      </w:r>
    </w:p>
    <w:p w:rsidR="0044722E" w:rsidRDefault="00A51CA1" w:rsidP="00D657ED">
      <w:pPr>
        <w:pStyle w:val="Styl1"/>
        <w:rPr>
          <w:sz w:val="72"/>
          <w:szCs w:val="72"/>
        </w:rPr>
      </w:pPr>
      <w:r>
        <w:rPr>
          <w:color w:val="FFC000"/>
          <w:sz w:val="144"/>
          <w:szCs w:val="14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</w:t>
      </w:r>
      <w:r>
        <w:rPr>
          <w:color w:val="FFC000"/>
          <w:sz w:val="144"/>
          <w:szCs w:val="14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>
        <w:rPr>
          <w:color w:val="FFC000"/>
          <w:sz w:val="144"/>
          <w:szCs w:val="144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 v PRŠÍ</w:t>
      </w:r>
      <w:r w:rsidR="00D657ED">
        <w:rPr>
          <w:sz w:val="72"/>
          <w:szCs w:val="72"/>
        </w:rPr>
        <w:t xml:space="preserve"> </w:t>
      </w:r>
    </w:p>
    <w:p w:rsidR="00A51CA1" w:rsidRDefault="0044722E" w:rsidP="00D657ED">
      <w:pPr>
        <w:pStyle w:val="Styl1"/>
        <w:rPr>
          <w:sz w:val="72"/>
          <w:szCs w:val="72"/>
        </w:rPr>
      </w:pPr>
      <w:r>
        <w:rPr>
          <w:sz w:val="72"/>
          <w:szCs w:val="72"/>
        </w:rPr>
        <w:t xml:space="preserve">            </w:t>
      </w:r>
      <w:r w:rsidR="00181514">
        <w:rPr>
          <w:sz w:val="72"/>
          <w:szCs w:val="72"/>
        </w:rPr>
        <w:t xml:space="preserve"> </w:t>
      </w:r>
      <w:r>
        <w:rPr>
          <w:sz w:val="72"/>
          <w:szCs w:val="72"/>
        </w:rPr>
        <w:t xml:space="preserve">  OD 15ti DO 100 let</w:t>
      </w:r>
      <w:r w:rsidR="00D657ED">
        <w:rPr>
          <w:sz w:val="72"/>
          <w:szCs w:val="72"/>
        </w:rPr>
        <w:t xml:space="preserve">   </w:t>
      </w:r>
      <w:r w:rsidR="00A51CA1">
        <w:rPr>
          <w:sz w:val="72"/>
          <w:szCs w:val="72"/>
        </w:rPr>
        <w:t xml:space="preserve">    </w:t>
      </w:r>
    </w:p>
    <w:p w:rsidR="00D657ED" w:rsidRDefault="00A51CA1" w:rsidP="00D657ED">
      <w:pPr>
        <w:pStyle w:val="Styl1"/>
        <w:rPr>
          <w:sz w:val="72"/>
          <w:szCs w:val="72"/>
        </w:rPr>
      </w:pPr>
      <w:r>
        <w:rPr>
          <w:sz w:val="72"/>
          <w:szCs w:val="72"/>
        </w:rPr>
        <w:t xml:space="preserve">                      </w:t>
      </w:r>
      <w:r w:rsidR="00D657ED">
        <w:rPr>
          <w:sz w:val="72"/>
          <w:szCs w:val="72"/>
          <w:lang w:eastAsia="cs-CZ"/>
        </w:rPr>
        <w:drawing>
          <wp:inline distT="0" distB="0" distL="0" distR="0">
            <wp:extent cx="1962150" cy="148610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iáš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5561" cy="1496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50C1" w:rsidRDefault="00181514" w:rsidP="001550C1">
      <w:pPr>
        <w:pStyle w:val="Styl1"/>
        <w:spacing w:after="0"/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Startovné 15</w:t>
      </w:r>
      <w:r w:rsidR="0044722E"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0 kaček v ceně gulášek a </w:t>
      </w:r>
      <w:r w:rsidR="001550C1"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Krušovické </w:t>
      </w:r>
      <w:r w:rsidR="0044722E"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pivko,hraje se o hodnotné ceny </w:t>
      </w:r>
      <w:r w:rsidR="001550C1"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</w:t>
      </w:r>
    </w:p>
    <w:p w:rsidR="00A51CA1" w:rsidRDefault="001550C1" w:rsidP="001550C1">
      <w:pPr>
        <w:pStyle w:val="Styl1"/>
        <w:spacing w:after="0"/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              </w:t>
      </w:r>
      <w:r w:rsidR="00795B67"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</w:t>
      </w:r>
      <w:r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795B67"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vyhrává</w:t>
      </w:r>
      <w:r w:rsidR="0044722E"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každý</w:t>
      </w:r>
      <w:r w:rsidR="00795B67"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a kdo nevyhraje ten se pobaví</w:t>
      </w:r>
    </w:p>
    <w:p w:rsidR="0044722E" w:rsidRDefault="00D97EC2" w:rsidP="00A51CA1">
      <w:pPr>
        <w:pStyle w:val="Styl1"/>
        <w:spacing w:after="0"/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      </w:t>
      </w:r>
      <w:r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  <w:t xml:space="preserve">     </w:t>
      </w:r>
      <w:r w:rsidR="00181514"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1.Cena Mikrovlná trouba</w:t>
      </w:r>
    </w:p>
    <w:p w:rsidR="00D97EC2" w:rsidRPr="0044722E" w:rsidRDefault="005529F0" w:rsidP="005529F0">
      <w:pPr>
        <w:pStyle w:val="Styl1"/>
        <w:spacing w:after="0" w:line="480" w:lineRule="auto"/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       </w:t>
      </w:r>
      <w:r w:rsidR="00E4111B"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Podrobnějš</w:t>
      </w:r>
      <w:r w:rsidR="00D97EC2"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í informace tel-7280</w:t>
      </w:r>
      <w:r w:rsidR="00E4111B"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67639 e-mail hospodalodin</w:t>
      </w:r>
      <w:r w:rsidR="00CC7A46"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@</w:t>
      </w:r>
      <w:r>
        <w:rPr>
          <w:color w:val="FFC000"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seznam.cz</w:t>
      </w:r>
    </w:p>
    <w:sectPr w:rsidR="00D97EC2" w:rsidRPr="0044722E" w:rsidSect="00A51CA1">
      <w:pgSz w:w="11906" w:h="16838"/>
      <w:pgMar w:top="227" w:right="227" w:bottom="289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ED"/>
    <w:rsid w:val="001550C1"/>
    <w:rsid w:val="00181514"/>
    <w:rsid w:val="0044722E"/>
    <w:rsid w:val="00486B72"/>
    <w:rsid w:val="005529F0"/>
    <w:rsid w:val="005A4D12"/>
    <w:rsid w:val="00795B67"/>
    <w:rsid w:val="00A51CA1"/>
    <w:rsid w:val="00BE1264"/>
    <w:rsid w:val="00CC7A46"/>
    <w:rsid w:val="00D657ED"/>
    <w:rsid w:val="00D97EC2"/>
    <w:rsid w:val="00E4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9ECC9-4BDE-4719-8C3F-AC10EC4AB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link w:val="Styl1Char"/>
    <w:qFormat/>
    <w:rsid w:val="00D657ED"/>
    <w:rPr>
      <w:noProof/>
    </w:rPr>
  </w:style>
  <w:style w:type="character" w:customStyle="1" w:styleId="Styl1Char">
    <w:name w:val="Styl1 Char"/>
    <w:basedOn w:val="Standardnpsmoodstavce"/>
    <w:link w:val="Styl1"/>
    <w:rsid w:val="00D657ED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722E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722E"/>
    <w:rPr>
      <w:rFonts w:ascii="Calibri" w:hAnsi="Calibr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97E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E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E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E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E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743A9-1533-4A8F-B167-2EE12F30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73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Tatata</dc:creator>
  <cp:keywords/>
  <dc:description/>
  <cp:lastModifiedBy>Tatata</cp:lastModifiedBy>
  <cp:revision>5</cp:revision>
  <cp:lastPrinted>2015-01-09T17:14:00Z</cp:lastPrinted>
  <dcterms:created xsi:type="dcterms:W3CDTF">2014-10-26T14:59:00Z</dcterms:created>
  <dcterms:modified xsi:type="dcterms:W3CDTF">2015-01-09T18:36:00Z</dcterms:modified>
</cp:coreProperties>
</file>