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410872" w:rsidRPr="00BF12BE" w:rsidRDefault="00410872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2018</w:t>
      </w:r>
      <w:r w:rsidRPr="00BF12BE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>
        <w:rPr>
          <w:rFonts w:asciiTheme="minorHAnsi" w:hAnsiTheme="minorHAnsi" w:cstheme="minorHAnsi"/>
        </w:rPr>
        <w:t>28.11.2017</w:t>
      </w:r>
      <w:proofErr w:type="gramEnd"/>
      <w:r>
        <w:rPr>
          <w:rFonts w:asciiTheme="minorHAnsi" w:hAnsiTheme="minorHAnsi" w:cstheme="minorHAnsi"/>
        </w:rPr>
        <w:t xml:space="preserve"> rozpočet na rok 2018</w:t>
      </w:r>
    </w:p>
    <w:p w:rsidR="00494914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1.12</w:t>
      </w:r>
      <w:r w:rsidRPr="00BF12BE">
        <w:rPr>
          <w:rFonts w:asciiTheme="minorHAnsi" w:hAnsiTheme="minorHAnsi" w:cstheme="minorHAnsi"/>
        </w:rPr>
        <w:t>.2017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Střednědobý  výhled</w:t>
      </w:r>
      <w:proofErr w:type="gramEnd"/>
      <w:r>
        <w:rPr>
          <w:rFonts w:asciiTheme="minorHAnsi" w:hAnsiTheme="minorHAnsi" w:cstheme="minorHAnsi"/>
          <w:b/>
          <w:bCs/>
        </w:rPr>
        <w:t xml:space="preserve"> obce na období 2019 – 2022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>
        <w:rPr>
          <w:rFonts w:asciiTheme="minorHAnsi" w:hAnsiTheme="minorHAnsi" w:cstheme="minorHAnsi"/>
        </w:rPr>
        <w:t>28.11.2017</w:t>
      </w:r>
      <w:proofErr w:type="gramEnd"/>
      <w:r>
        <w:rPr>
          <w:rFonts w:asciiTheme="minorHAnsi" w:hAnsiTheme="minorHAnsi" w:cstheme="minorHAnsi"/>
        </w:rPr>
        <w:t xml:space="preserve"> střednědobý výhled na období 2019-2022</w:t>
      </w:r>
    </w:p>
    <w:p w:rsidR="00494914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1.12</w:t>
      </w:r>
      <w:r w:rsidRPr="00BF12BE">
        <w:rPr>
          <w:rFonts w:asciiTheme="minorHAnsi" w:hAnsiTheme="minorHAnsi" w:cstheme="minorHAnsi"/>
        </w:rPr>
        <w:t>.2017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>
        <w:rPr>
          <w:rFonts w:asciiTheme="minorHAnsi" w:hAnsiTheme="minorHAnsi" w:cstheme="minorHAnsi"/>
          <w:b/>
          <w:bCs/>
        </w:rPr>
        <w:t>závěrečný účet obce za rok 2017</w:t>
      </w:r>
    </w:p>
    <w:p w:rsidR="0005075A" w:rsidRPr="00BF12BE" w:rsidRDefault="0005075A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závěrečný účet </w:t>
      </w:r>
      <w:r w:rsidR="00BE0E35">
        <w:rPr>
          <w:rFonts w:asciiTheme="minorHAnsi" w:hAnsiTheme="minorHAnsi" w:cstheme="minorHAnsi"/>
        </w:rPr>
        <w:t>Mikroregionu Nechanicko</w:t>
      </w:r>
      <w:r>
        <w:rPr>
          <w:rFonts w:asciiTheme="minorHAnsi" w:hAnsiTheme="minorHAnsi" w:cstheme="minorHAnsi"/>
        </w:rPr>
        <w:t xml:space="preserve"> za rok 2017 dne </w:t>
      </w:r>
      <w:proofErr w:type="gramStart"/>
      <w:r>
        <w:rPr>
          <w:rFonts w:asciiTheme="minorHAnsi" w:hAnsiTheme="minorHAnsi" w:cstheme="minorHAnsi"/>
        </w:rPr>
        <w:t>22.5.2018</w:t>
      </w:r>
      <w:proofErr w:type="gramEnd"/>
    </w:p>
    <w:p w:rsidR="0005075A" w:rsidRDefault="00BE0E3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24</w:t>
      </w:r>
      <w:r w:rsidR="0005075A">
        <w:rPr>
          <w:rFonts w:asciiTheme="minorHAnsi" w:hAnsiTheme="minorHAnsi" w:cstheme="minorHAnsi"/>
        </w:rPr>
        <w:t>.5.2017</w:t>
      </w:r>
      <w:proofErr w:type="gramEnd"/>
    </w:p>
    <w:p w:rsidR="00BE0E35" w:rsidRDefault="00BE0E35" w:rsidP="0005075A">
      <w:pPr>
        <w:pStyle w:val="Default"/>
        <w:rPr>
          <w:rFonts w:asciiTheme="minorHAnsi" w:hAnsiTheme="minorHAnsi" w:cstheme="minorHAnsi"/>
        </w:rPr>
      </w:pPr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>
        <w:rPr>
          <w:rFonts w:asciiTheme="minorHAnsi" w:hAnsiTheme="minorHAnsi" w:cstheme="minorHAnsi"/>
          <w:b/>
          <w:bCs/>
        </w:rPr>
        <w:t>e 2018</w:t>
      </w:r>
    </w:p>
    <w:p w:rsidR="00BE0E35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>
        <w:rPr>
          <w:rFonts w:asciiTheme="minorHAnsi" w:hAnsiTheme="minorHAnsi" w:cstheme="minorHAnsi"/>
        </w:rPr>
        <w:t xml:space="preserve">lo </w:t>
      </w:r>
    </w:p>
    <w:p w:rsidR="00E74C86" w:rsidRDefault="00BE0E35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1/2018 dne </w:t>
      </w:r>
      <w:proofErr w:type="gramStart"/>
      <w:r>
        <w:rPr>
          <w:rFonts w:asciiTheme="minorHAnsi" w:hAnsiTheme="minorHAnsi" w:cstheme="minorHAnsi"/>
        </w:rPr>
        <w:t>10.4.2018</w:t>
      </w:r>
      <w:proofErr w:type="gramEnd"/>
      <w:r w:rsidR="00E74C86">
        <w:rPr>
          <w:rFonts w:asciiTheme="minorHAnsi" w:hAnsiTheme="minorHAnsi" w:cstheme="minorHAnsi"/>
        </w:rPr>
        <w:t xml:space="preserve">. </w:t>
      </w:r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Zveřejněno: </w:t>
      </w:r>
      <w:proofErr w:type="gramStart"/>
      <w:r>
        <w:rPr>
          <w:rFonts w:asciiTheme="minorHAnsi" w:hAnsiTheme="minorHAnsi" w:cstheme="minorHAnsi"/>
        </w:rPr>
        <w:t>24.4</w:t>
      </w:r>
      <w:r w:rsidR="00E74C86">
        <w:rPr>
          <w:rFonts w:asciiTheme="minorHAnsi" w:hAnsiTheme="minorHAnsi" w:cstheme="minorHAnsi"/>
        </w:rPr>
        <w:t>.2018</w:t>
      </w:r>
      <w:proofErr w:type="gramEnd"/>
    </w:p>
    <w:p w:rsidR="00BE0E35" w:rsidRPr="00DC5268" w:rsidRDefault="00BE0E35" w:rsidP="00BE0E35">
      <w:pPr>
        <w:pStyle w:val="Default"/>
      </w:pPr>
      <w:r>
        <w:rPr>
          <w:rFonts w:asciiTheme="minorHAnsi" w:hAnsiTheme="minorHAnsi" w:cstheme="minorHAnsi"/>
        </w:rPr>
        <w:t>Rozp</w:t>
      </w:r>
      <w:r w:rsidR="00E74C86">
        <w:rPr>
          <w:rFonts w:asciiTheme="minorHAnsi" w:hAnsiTheme="minorHAnsi" w:cstheme="minorHAnsi"/>
        </w:rPr>
        <w:t xml:space="preserve">očtové opatření č. 2/2018 dne </w:t>
      </w:r>
      <w:proofErr w:type="gramStart"/>
      <w:r w:rsidR="00E74C86"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>.5.2018</w:t>
      </w:r>
      <w:proofErr w:type="gramEnd"/>
    </w:p>
    <w:p w:rsidR="00E74C86" w:rsidRDefault="00E74C86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24.5.2018</w:t>
      </w:r>
      <w:proofErr w:type="gramEnd"/>
    </w:p>
    <w:p w:rsidR="00D204CD" w:rsidRDefault="00D204CD" w:rsidP="00D204CD">
      <w:pPr>
        <w:pStyle w:val="Default"/>
      </w:pPr>
      <w:r>
        <w:rPr>
          <w:rFonts w:asciiTheme="minorHAnsi" w:hAnsiTheme="minorHAnsi" w:cstheme="minorHAnsi"/>
        </w:rPr>
        <w:t xml:space="preserve">Rozpočtové opatření č. 3/2018 dne </w:t>
      </w:r>
      <w:proofErr w:type="gramStart"/>
      <w:r>
        <w:rPr>
          <w:rFonts w:asciiTheme="minorHAnsi" w:hAnsiTheme="minorHAnsi" w:cstheme="minorHAnsi"/>
        </w:rPr>
        <w:t>1.7.2018</w:t>
      </w:r>
      <w:proofErr w:type="gramEnd"/>
    </w:p>
    <w:p w:rsidR="00D204CD" w:rsidRDefault="00D204CD" w:rsidP="00D204C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24.7.2018</w:t>
      </w:r>
      <w:proofErr w:type="gramEnd"/>
    </w:p>
    <w:p w:rsidR="00BE0E35" w:rsidRDefault="00BE0E35" w:rsidP="0005075A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</w:p>
    <w:p w:rsidR="00B52D5D" w:rsidRDefault="00B52D5D" w:rsidP="00BF12BE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P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sectPr w:rsidR="009D6D0B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07FC"/>
    <w:rsid w:val="0005075A"/>
    <w:rsid w:val="00067BB3"/>
    <w:rsid w:val="000F1E44"/>
    <w:rsid w:val="00187DD9"/>
    <w:rsid w:val="003F6E04"/>
    <w:rsid w:val="00410872"/>
    <w:rsid w:val="00494914"/>
    <w:rsid w:val="006A7994"/>
    <w:rsid w:val="006E5B93"/>
    <w:rsid w:val="007C6C76"/>
    <w:rsid w:val="00800C4A"/>
    <w:rsid w:val="008A5597"/>
    <w:rsid w:val="009D6D0B"/>
    <w:rsid w:val="009E2389"/>
    <w:rsid w:val="00AA0067"/>
    <w:rsid w:val="00B52D5D"/>
    <w:rsid w:val="00BD6B5C"/>
    <w:rsid w:val="00BE0E35"/>
    <w:rsid w:val="00BF12BE"/>
    <w:rsid w:val="00C80B63"/>
    <w:rsid w:val="00CD66B2"/>
    <w:rsid w:val="00D204CD"/>
    <w:rsid w:val="00DA7D07"/>
    <w:rsid w:val="00E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20</cp:revision>
  <cp:lastPrinted>2018-05-24T10:20:00Z</cp:lastPrinted>
  <dcterms:created xsi:type="dcterms:W3CDTF">2017-11-16T11:36:00Z</dcterms:created>
  <dcterms:modified xsi:type="dcterms:W3CDTF">2018-08-17T09:33:00Z</dcterms:modified>
</cp:coreProperties>
</file>