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0678A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2020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1E340F">
        <w:rPr>
          <w:rFonts w:asciiTheme="minorHAnsi" w:hAnsiTheme="minorHAnsi" w:cstheme="minorHAnsi"/>
        </w:rPr>
        <w:t xml:space="preserve"> 3.12.2019</w:t>
      </w:r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1E340F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4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.2019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184A7B">
        <w:rPr>
          <w:rFonts w:asciiTheme="minorHAnsi" w:hAnsiTheme="minorHAnsi" w:cstheme="minorHAnsi"/>
        </w:rPr>
        <w:t>6.12.2018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184A7B">
        <w:rPr>
          <w:rFonts w:asciiTheme="minorHAnsi" w:hAnsiTheme="minorHAnsi" w:cstheme="minorHAnsi"/>
        </w:rPr>
        <w:t>13.12.2018</w:t>
      </w:r>
      <w:proofErr w:type="gramEnd"/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Mikroregionu Nechanicko za rok 2019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7914C2">
        <w:rPr>
          <w:rFonts w:asciiTheme="minorHAnsi" w:hAnsiTheme="minorHAnsi" w:cstheme="minorHAnsi"/>
        </w:rPr>
        <w:t>18.5.2020</w:t>
      </w:r>
      <w:proofErr w:type="gramEnd"/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Mikroregionu Nechanicko za rok 2019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4E3AFE">
        <w:rPr>
          <w:rFonts w:asciiTheme="minorHAnsi" w:hAnsiTheme="minorHAnsi" w:cstheme="minorHAnsi"/>
        </w:rPr>
        <w:t>5.6</w:t>
      </w:r>
      <w:r>
        <w:rPr>
          <w:rFonts w:asciiTheme="minorHAnsi" w:hAnsiTheme="minorHAnsi" w:cstheme="minorHAnsi"/>
        </w:rPr>
        <w:t>.2020</w:t>
      </w:r>
      <w:proofErr w:type="gramEnd"/>
    </w:p>
    <w:p w:rsidR="00071212" w:rsidRDefault="00071212" w:rsidP="0005075A">
      <w:pPr>
        <w:pStyle w:val="Default"/>
        <w:rPr>
          <w:rFonts w:asciiTheme="minorHAnsi" w:hAnsiTheme="minorHAnsi" w:cstheme="minorHAnsi"/>
        </w:rPr>
      </w:pPr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14382A">
        <w:rPr>
          <w:rFonts w:asciiTheme="minorHAnsi" w:hAnsiTheme="minorHAnsi" w:cstheme="minorHAnsi"/>
          <w:b/>
          <w:bCs/>
        </w:rPr>
        <w:t>e 2020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0468A0">
        <w:rPr>
          <w:rFonts w:asciiTheme="minorHAnsi" w:hAnsiTheme="minorHAnsi" w:cstheme="minorHAnsi"/>
        </w:rPr>
        <w:t>1/2020</w:t>
      </w:r>
      <w:r w:rsidR="007E5D20">
        <w:rPr>
          <w:rFonts w:asciiTheme="minorHAnsi" w:hAnsiTheme="minorHAnsi" w:cstheme="minorHAnsi"/>
        </w:rPr>
        <w:t xml:space="preserve"> ze dne </w:t>
      </w:r>
      <w:r w:rsidR="0014382A">
        <w:rPr>
          <w:rFonts w:asciiTheme="minorHAnsi" w:hAnsiTheme="minorHAnsi" w:cstheme="minorHAnsi"/>
        </w:rPr>
        <w:t>1.2.2020</w:t>
      </w:r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14382A">
        <w:rPr>
          <w:rFonts w:asciiTheme="minorHAnsi" w:hAnsiTheme="minorHAnsi" w:cstheme="minorHAnsi"/>
        </w:rPr>
        <w:t>10.2.2020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2/2020 ze dne 1.4.2020</w:t>
      </w:r>
    </w:p>
    <w:p w:rsidR="009653DB" w:rsidRDefault="009653DB" w:rsidP="009653D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27.4.2020</w:t>
      </w:r>
    </w:p>
    <w:p w:rsidR="009653DB" w:rsidRDefault="009653DB" w:rsidP="00E74C86">
      <w:pPr>
        <w:pStyle w:val="Default"/>
        <w:rPr>
          <w:rFonts w:asciiTheme="minorHAnsi" w:hAnsiTheme="minorHAnsi" w:cstheme="minorHAnsi"/>
        </w:rPr>
      </w:pPr>
    </w:p>
    <w:p w:rsidR="00923955" w:rsidRDefault="00923955" w:rsidP="00E74C86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94914"/>
    <w:rsid w:val="004E3AFE"/>
    <w:rsid w:val="0053266F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D6D0B"/>
    <w:rsid w:val="009E2389"/>
    <w:rsid w:val="00A54640"/>
    <w:rsid w:val="00AA0067"/>
    <w:rsid w:val="00AE6EB2"/>
    <w:rsid w:val="00B52D5D"/>
    <w:rsid w:val="00BD6B5C"/>
    <w:rsid w:val="00BE0E35"/>
    <w:rsid w:val="00BF12BE"/>
    <w:rsid w:val="00C80B63"/>
    <w:rsid w:val="00CD66B2"/>
    <w:rsid w:val="00D204CD"/>
    <w:rsid w:val="00DA7D07"/>
    <w:rsid w:val="00E74C86"/>
    <w:rsid w:val="00F50655"/>
    <w:rsid w:val="00F6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61</cp:revision>
  <cp:lastPrinted>2020-06-08T07:45:00Z</cp:lastPrinted>
  <dcterms:created xsi:type="dcterms:W3CDTF">2017-11-16T11:36:00Z</dcterms:created>
  <dcterms:modified xsi:type="dcterms:W3CDTF">2020-06-08T07:45:00Z</dcterms:modified>
</cp:coreProperties>
</file>